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71" w:rsidRPr="00C32C71" w:rsidRDefault="00C32C71" w:rsidP="00C32C71">
      <w:pPr>
        <w:spacing w:after="0" w:line="240" w:lineRule="auto"/>
        <w:jc w:val="center"/>
        <w:rPr>
          <w:rFonts w:ascii="Times New Roman" w:hAnsi="Times New Roman"/>
        </w:rPr>
      </w:pPr>
      <w:r w:rsidRPr="00C32C71">
        <w:rPr>
          <w:rFonts w:ascii="Times New Roman" w:hAnsi="Times New Roman"/>
          <w:noProof/>
          <w:lang w:eastAsia="ru-RU"/>
        </w:rPr>
        <w:drawing>
          <wp:inline distT="0" distB="0" distL="0" distR="0" wp14:anchorId="2C6B7D24" wp14:editId="32ACA8BE">
            <wp:extent cx="7334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71" w:rsidRPr="00C32C71" w:rsidRDefault="00C32C71" w:rsidP="00C32C71">
      <w:pPr>
        <w:spacing w:after="0" w:line="240" w:lineRule="auto"/>
        <w:ind w:right="2069" w:firstLine="851"/>
        <w:jc w:val="center"/>
        <w:rPr>
          <w:rFonts w:ascii="Times New Roman" w:hAnsi="Times New Roman"/>
          <w:sz w:val="24"/>
          <w:szCs w:val="24"/>
        </w:rPr>
      </w:pPr>
    </w:p>
    <w:p w:rsidR="00C32C71" w:rsidRPr="00C32C71" w:rsidRDefault="00C32C71" w:rsidP="00C32C71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pacing w:val="40"/>
          <w:sz w:val="32"/>
          <w:szCs w:val="32"/>
        </w:rPr>
      </w:pPr>
      <w:r w:rsidRPr="00C32C71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C32C71" w:rsidRPr="00C32C71" w:rsidRDefault="00C32C71" w:rsidP="00C32C71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pacing w:val="40"/>
          <w:sz w:val="24"/>
          <w:szCs w:val="24"/>
        </w:rPr>
      </w:pPr>
    </w:p>
    <w:p w:rsidR="00C32C71" w:rsidRPr="00C32C71" w:rsidRDefault="00C32C71" w:rsidP="00C32C71">
      <w:pPr>
        <w:spacing w:after="0" w:line="240" w:lineRule="auto"/>
        <w:ind w:right="-2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32C71">
        <w:rPr>
          <w:rFonts w:ascii="Times New Roman" w:hAnsi="Times New Roman"/>
          <w:b/>
          <w:spacing w:val="30"/>
          <w:sz w:val="32"/>
          <w:szCs w:val="32"/>
        </w:rPr>
        <w:t>Главы Администрации города Покров</w:t>
      </w:r>
    </w:p>
    <w:p w:rsidR="00C32C71" w:rsidRPr="00C32C71" w:rsidRDefault="00C32C71" w:rsidP="00C32C71">
      <w:pPr>
        <w:spacing w:after="0" w:line="240" w:lineRule="auto"/>
        <w:ind w:right="-2"/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32C71" w:rsidRPr="00C32C71" w:rsidRDefault="00C32C71" w:rsidP="00C32C71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proofErr w:type="spellStart"/>
      <w:r w:rsidRPr="00C32C71">
        <w:rPr>
          <w:rFonts w:ascii="Times New Roman" w:hAnsi="Times New Roman"/>
          <w:b/>
        </w:rPr>
        <w:t>Петушинского</w:t>
      </w:r>
      <w:proofErr w:type="spellEnd"/>
      <w:r w:rsidRPr="00C32C71">
        <w:rPr>
          <w:rFonts w:ascii="Times New Roman" w:hAnsi="Times New Roman"/>
          <w:b/>
        </w:rPr>
        <w:t xml:space="preserve"> района Владимирской области</w:t>
      </w:r>
    </w:p>
    <w:p w:rsidR="00C32C71" w:rsidRPr="00C32C71" w:rsidRDefault="00C32C71" w:rsidP="00C32C71">
      <w:pPr>
        <w:spacing w:after="0" w:line="240" w:lineRule="auto"/>
        <w:rPr>
          <w:rFonts w:ascii="Times New Roman" w:hAnsi="Times New Roman"/>
        </w:rPr>
      </w:pPr>
    </w:p>
    <w:p w:rsidR="00C32C71" w:rsidRPr="00C32C71" w:rsidRDefault="00DE7D63" w:rsidP="00C32C7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05.08.</w:t>
      </w:r>
      <w:r w:rsidR="00C32C71" w:rsidRPr="00C32C71">
        <w:rPr>
          <w:rFonts w:ascii="Times New Roman" w:hAnsi="Times New Roman"/>
          <w:sz w:val="24"/>
        </w:rPr>
        <w:t>2019</w:t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</w:r>
      <w:r w:rsidR="00C32C71" w:rsidRPr="00C32C71">
        <w:rPr>
          <w:rFonts w:ascii="Times New Roman" w:hAnsi="Times New Roman"/>
          <w:sz w:val="24"/>
        </w:rPr>
        <w:tab/>
        <w:t xml:space="preserve">№ </w:t>
      </w:r>
      <w:r>
        <w:rPr>
          <w:rFonts w:ascii="Times New Roman" w:hAnsi="Times New Roman"/>
          <w:sz w:val="24"/>
        </w:rPr>
        <w:t>179</w:t>
      </w:r>
    </w:p>
    <w:p w:rsidR="00C32C71" w:rsidRPr="00C32C71" w:rsidRDefault="00C32C71" w:rsidP="00C32C71">
      <w:pPr>
        <w:spacing w:after="0" w:line="240" w:lineRule="auto"/>
        <w:ind w:right="4818"/>
        <w:jc w:val="both"/>
        <w:rPr>
          <w:rFonts w:ascii="Times New Roman" w:hAnsi="Times New Roman"/>
          <w:i/>
          <w:sz w:val="24"/>
          <w:szCs w:val="24"/>
        </w:rPr>
      </w:pPr>
    </w:p>
    <w:p w:rsidR="00C32C71" w:rsidRDefault="00C32C71" w:rsidP="00CC7F1A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</w:t>
      </w:r>
      <w:r w:rsidR="00CC7F1A">
        <w:rPr>
          <w:rFonts w:ascii="Times New Roman" w:hAnsi="Times New Roman"/>
          <w:i/>
          <w:sz w:val="24"/>
          <w:szCs w:val="24"/>
        </w:rPr>
        <w:t xml:space="preserve"> постановление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C7F1A">
        <w:rPr>
          <w:rFonts w:ascii="Times New Roman" w:hAnsi="Times New Roman"/>
          <w:i/>
          <w:sz w:val="24"/>
          <w:szCs w:val="24"/>
        </w:rPr>
        <w:t xml:space="preserve">Главы города Покров </w:t>
      </w:r>
      <w:r w:rsidR="00CC7F1A" w:rsidRPr="00CC7F1A">
        <w:rPr>
          <w:rFonts w:ascii="Times New Roman" w:hAnsi="Times New Roman"/>
          <w:i/>
          <w:sz w:val="24"/>
          <w:szCs w:val="24"/>
        </w:rPr>
        <w:t xml:space="preserve">от  03.05. 2012 № 154 </w:t>
      </w:r>
      <w:r w:rsidR="00CC7F1A">
        <w:rPr>
          <w:rFonts w:ascii="Times New Roman" w:hAnsi="Times New Roman"/>
          <w:i/>
          <w:sz w:val="24"/>
          <w:szCs w:val="24"/>
        </w:rPr>
        <w:t>«</w:t>
      </w:r>
      <w:r w:rsidR="00CC7F1A" w:rsidRPr="00CC7F1A">
        <w:rPr>
          <w:rFonts w:ascii="Times New Roman" w:hAnsi="Times New Roman"/>
          <w:i/>
          <w:sz w:val="24"/>
          <w:szCs w:val="24"/>
        </w:rPr>
        <w:t>Об утверждении административного регламента предоставления муниципальной услуги «Назначение, выплата и перерасчет пенсии за выслугу лет муниципальным служащим Администрации города, лицам, замещавшим муниципальные должности в муниципальном образовании «Город Покров»</w:t>
      </w:r>
    </w:p>
    <w:p w:rsidR="005A549D" w:rsidRDefault="005A549D" w:rsidP="00AF08BB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F1A" w:rsidRDefault="00CC7F1A" w:rsidP="00AF08BB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49D" w:rsidRPr="004D2A06" w:rsidRDefault="005A549D" w:rsidP="005A549D">
      <w:pPr>
        <w:pStyle w:val="ConsPlusNormal"/>
        <w:ind w:firstLine="709"/>
        <w:jc w:val="both"/>
        <w:rPr>
          <w:rFonts w:ascii="Times New Roman" w:hAnsi="Times New Roman" w:cs="Times New Roman"/>
          <w:caps/>
          <w:spacing w:val="50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к нормам действующего законодательства, руководствуясь Уставом муниципального образования «Город Покров», </w:t>
      </w:r>
      <w:r w:rsidRPr="004D2A06">
        <w:rPr>
          <w:rFonts w:ascii="Times New Roman" w:hAnsi="Times New Roman" w:cs="Times New Roman"/>
          <w:caps/>
          <w:spacing w:val="50"/>
          <w:sz w:val="20"/>
        </w:rPr>
        <w:t>постановляю:</w:t>
      </w:r>
    </w:p>
    <w:p w:rsidR="005A549D" w:rsidRPr="005A549D" w:rsidRDefault="005A549D" w:rsidP="00AF08BB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C7F1A" w:rsidRDefault="00CC7F1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CC7F1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города Покров от  03.05. 2012 № 154 «Об утверждении административного регламента предоставления муниципальной услуги «Назначение, выплата и перерасчет пенсии за выслугу лет муниципальным служащим Администрации города, лицам, замещавшим муниципальные должности в муниципальном образовании «Город Покров»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F08BB" w:rsidRPr="005A549D" w:rsidRDefault="00AF08BB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1.1. Подпункт 1.5.1. пункта</w:t>
      </w:r>
      <w:proofErr w:type="gramStart"/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.5. «Описание заявителей», раздела 1 «Общие положения» изложить в следующей редакции:</w:t>
      </w:r>
    </w:p>
    <w:p w:rsidR="00AF08BB" w:rsidRPr="005A549D" w:rsidRDefault="00CC7F1A" w:rsidP="005A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08BB" w:rsidRPr="005A549D">
        <w:rPr>
          <w:rFonts w:ascii="Times New Roman" w:hAnsi="Times New Roman"/>
          <w:sz w:val="28"/>
          <w:szCs w:val="28"/>
        </w:rPr>
        <w:t xml:space="preserve">1.5.1. </w:t>
      </w:r>
      <w:proofErr w:type="gramStart"/>
      <w:r w:rsidR="00AF08BB" w:rsidRPr="005A549D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AF08BB" w:rsidRPr="005A549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Российской Федерации, замещавшие муниципальные должности, должности муниципальной службы в органах местного самоуправления муниципального образования «Город Покров», </w:t>
      </w:r>
      <w:r w:rsidR="00DB7E91" w:rsidRPr="005A549D">
        <w:rPr>
          <w:rFonts w:ascii="Times New Roman" w:eastAsia="Times New Roman" w:hAnsi="Times New Roman"/>
          <w:sz w:val="28"/>
          <w:szCs w:val="28"/>
          <w:lang w:eastAsia="ru-RU"/>
        </w:rPr>
        <w:t>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Федерации»,</w:t>
      </w:r>
      <w:r w:rsidR="00AF08BB" w:rsidRPr="005A5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выхода на трудовую пенсию</w:t>
      </w:r>
      <w:proofErr w:type="gramEnd"/>
      <w:r w:rsidR="00AF08BB" w:rsidRPr="005A5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старости (инвалидности), </w:t>
      </w:r>
      <w:r w:rsidR="00DB7E91" w:rsidRPr="005A549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F08BB" w:rsidRPr="005A549D">
        <w:rPr>
          <w:rFonts w:ascii="Times New Roman" w:hAnsi="Times New Roman"/>
          <w:spacing w:val="-1"/>
          <w:sz w:val="28"/>
          <w:szCs w:val="28"/>
        </w:rPr>
        <w:t>уволенные с муниципальной службы, муниципальных должностей по следующим основаниям: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1) ликвидация органов местного самоуправления, а также сокращение штата муниципальных служащих в органах местного самоуправления;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lastRenderedPageBreak/>
        <w:t>2) увольнение с должностей муниципальной службы, учреждаемых для непосредственного обеспечения исполнения полномочий лиц, замещающих муниципальные должности, в связи с прекращением этими лицами своих полномочий;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3) достижение предельного возраста, установленного федеральным законом для замещения должности муниципальной службы;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4)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5) расторжение трудового договора по инициативе работника (по собственному желанию) в связи с выходом на страховую пенсию по старости или инвалидности;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6) перевод муниципального служащего по его просьбе или с его согласия в муниципальное учреждение образованное органами местного самоуправления МО «Город Покров»;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>7)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органе местного самоуправления;</w:t>
      </w:r>
    </w:p>
    <w:p w:rsidR="00AF08BB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 xml:space="preserve">8) обстоятельства, не зависящие от воли сторон трудового договора </w:t>
      </w:r>
      <w:proofErr w:type="gramStart"/>
      <w:r w:rsidRPr="005A549D">
        <w:rPr>
          <w:rFonts w:ascii="Times New Roman" w:hAnsi="Times New Roman"/>
          <w:spacing w:val="-1"/>
          <w:sz w:val="28"/>
          <w:szCs w:val="28"/>
        </w:rPr>
        <w:t xml:space="preserve">( </w:t>
      </w:r>
      <w:proofErr w:type="gramEnd"/>
      <w:r w:rsidRPr="005A549D">
        <w:rPr>
          <w:rFonts w:ascii="Times New Roman" w:hAnsi="Times New Roman"/>
          <w:spacing w:val="-1"/>
          <w:sz w:val="28"/>
          <w:szCs w:val="28"/>
        </w:rPr>
        <w:t>в связи с избранием или назначением муниципального служащего на выборную должность в государственный орган, избранием  на выборную должность в орган местного самоуправления, на оплачиваемую выборную должность в органе профессионального союза; признание муниципального служащего полностью нетрудоспособным в соответствии с медицинским заключением; достижение муниципальным служащим предельного возраста пребывания на муниципальной службе – 65 лет).</w:t>
      </w:r>
    </w:p>
    <w:p w:rsidR="008E25B6" w:rsidRPr="005A549D" w:rsidRDefault="00AF08BB" w:rsidP="005A549D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549D">
        <w:rPr>
          <w:rFonts w:ascii="Times New Roman" w:hAnsi="Times New Roman"/>
          <w:spacing w:val="-1"/>
          <w:sz w:val="28"/>
          <w:szCs w:val="28"/>
        </w:rPr>
        <w:t xml:space="preserve">Граждане, уволенные с муниципальной службы, с должностей муниципальной службы по основаниям, предусмотренным подпунктами 2-8 пункта 1 настоящего Положения, имеют право на пенсию за выслугу лет, если они замещали муниципальные должности, должности муниципальной службы не менее </w:t>
      </w:r>
      <w:proofErr w:type="gramStart"/>
      <w:r w:rsidRPr="005A549D">
        <w:rPr>
          <w:rFonts w:ascii="Times New Roman" w:hAnsi="Times New Roman"/>
          <w:spacing w:val="-1"/>
          <w:sz w:val="28"/>
          <w:szCs w:val="28"/>
        </w:rPr>
        <w:t>12 полных месяцев</w:t>
      </w:r>
      <w:proofErr w:type="gramEnd"/>
      <w:r w:rsidRPr="005A549D">
        <w:rPr>
          <w:rFonts w:ascii="Times New Roman" w:hAnsi="Times New Roman"/>
          <w:spacing w:val="-1"/>
          <w:sz w:val="28"/>
          <w:szCs w:val="28"/>
        </w:rPr>
        <w:t xml:space="preserve"> непосредственно перед увольнением.</w:t>
      </w:r>
    </w:p>
    <w:p w:rsidR="00F52B6A" w:rsidRPr="005A549D" w:rsidRDefault="00F52B6A" w:rsidP="005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9D">
        <w:rPr>
          <w:rFonts w:ascii="Times New Roman" w:hAnsi="Times New Roman"/>
          <w:sz w:val="28"/>
          <w:szCs w:val="28"/>
        </w:rPr>
        <w:t xml:space="preserve">Муниципальным служащим, указанным в </w:t>
      </w:r>
      <w:hyperlink r:id="rId7" w:history="1">
        <w:r w:rsidRPr="005A549D">
          <w:rPr>
            <w:rFonts w:ascii="Times New Roman" w:hAnsi="Times New Roman"/>
            <w:sz w:val="28"/>
            <w:szCs w:val="28"/>
          </w:rPr>
          <w:t>части 3 статьи 7</w:t>
        </w:r>
      </w:hyperlink>
      <w:r w:rsidRPr="005A549D">
        <w:rPr>
          <w:rFonts w:ascii="Times New Roman" w:hAnsi="Times New Roman"/>
          <w:sz w:val="28"/>
          <w:szCs w:val="28"/>
        </w:rPr>
        <w:t xml:space="preserve"> Федерального закона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муниципальным служащим, уволенным с муниципальной службы МО «Город Покров» до 01.01.2017 г. по основаниям: ликвидация органов местного самоуправления, а также сокращение штата муниципальных служащих в органах местного самоуправления;</w:t>
      </w:r>
      <w:proofErr w:type="gramEnd"/>
      <w:r w:rsidRPr="005A549D">
        <w:rPr>
          <w:rFonts w:ascii="Times New Roman" w:hAnsi="Times New Roman"/>
          <w:sz w:val="28"/>
          <w:szCs w:val="28"/>
        </w:rPr>
        <w:t xml:space="preserve"> лицам, замещавшим муниципальные должности в МО «Город Покров», уволенным до 01.01.2017 г. в связи с окончанием срока полномочий органов и выборных должностных лиц местного </w:t>
      </w:r>
      <w:proofErr w:type="gramStart"/>
      <w:r w:rsidRPr="005A549D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A549D">
        <w:rPr>
          <w:rFonts w:ascii="Times New Roman" w:hAnsi="Times New Roman"/>
          <w:sz w:val="28"/>
          <w:szCs w:val="28"/>
        </w:rPr>
        <w:t xml:space="preserve"> установленных для них Уставом МО «Город Покров», назначается пенсия за выслугу лет при наличии стажа муниципальной службы не менее 15 лет.</w:t>
      </w:r>
      <w:r w:rsidR="00CC7F1A">
        <w:rPr>
          <w:rFonts w:ascii="Times New Roman" w:hAnsi="Times New Roman"/>
          <w:sz w:val="28"/>
          <w:szCs w:val="28"/>
        </w:rPr>
        <w:t>».</w:t>
      </w:r>
    </w:p>
    <w:p w:rsidR="00F52B6A" w:rsidRPr="005A549D" w:rsidRDefault="00F52B6A" w:rsidP="005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B6A" w:rsidRPr="005A549D" w:rsidRDefault="00F52B6A" w:rsidP="005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D">
        <w:rPr>
          <w:rFonts w:ascii="Times New Roman" w:hAnsi="Times New Roman"/>
          <w:sz w:val="28"/>
          <w:szCs w:val="28"/>
        </w:rPr>
        <w:lastRenderedPageBreak/>
        <w:t>1.2. Пункт 2.6. «Правовые основания для предоставления муниципальной услуги» изложить в следующей редакции:</w:t>
      </w:r>
    </w:p>
    <w:p w:rsidR="00F52B6A" w:rsidRPr="005A549D" w:rsidRDefault="00F52B6A" w:rsidP="005A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D">
        <w:rPr>
          <w:rFonts w:ascii="Times New Roman" w:hAnsi="Times New Roman"/>
          <w:sz w:val="28"/>
          <w:szCs w:val="28"/>
        </w:rPr>
        <w:t>«2.6. Правовые основания для предоставления муниципальной услуги: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Конституцией Российской Федерацией;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17 декабря 2001года № 173-ФЗ «О трудовых пенсиях в Российской Федерации;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A549D">
        <w:rPr>
          <w:rFonts w:ascii="Times New Roman" w:hAnsi="Times New Roman"/>
          <w:sz w:val="28"/>
          <w:szCs w:val="28"/>
        </w:rPr>
        <w:t xml:space="preserve">- Федеральным законом от 15.12.2001 № 166-ФЗ «О государственном пенсионном обеспечении в Российской Федерации», 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5A549D">
          <w:rPr>
            <w:rFonts w:ascii="Times New Roman" w:hAnsi="Times New Roman"/>
            <w:sz w:val="28"/>
            <w:szCs w:val="28"/>
          </w:rPr>
          <w:t>законом</w:t>
        </w:r>
      </w:hyperlink>
      <w:r w:rsidRPr="005A549D">
        <w:rPr>
          <w:rFonts w:ascii="Times New Roman" w:hAnsi="Times New Roman"/>
          <w:sz w:val="28"/>
          <w:szCs w:val="28"/>
        </w:rPr>
        <w:t xml:space="preserve"> от 28.12.2013 № 400-ФЗ «О страховых пенсиях»</w:t>
      </w:r>
      <w:r w:rsidR="009F27D1" w:rsidRPr="005A549D">
        <w:rPr>
          <w:rFonts w:ascii="Times New Roman" w:hAnsi="Times New Roman"/>
          <w:sz w:val="28"/>
          <w:szCs w:val="28"/>
        </w:rPr>
        <w:t>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2марта 2007 года № 25-ФЗ «О муниципальной службе в Российской Федерации;</w:t>
      </w:r>
    </w:p>
    <w:p w:rsidR="009F27D1" w:rsidRPr="005A549D" w:rsidRDefault="009F27D1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hAnsi="Times New Roman"/>
          <w:sz w:val="28"/>
          <w:szCs w:val="28"/>
        </w:rPr>
        <w:t xml:space="preserve">- Законом Владимирской области от 27.08.2004 </w:t>
      </w:r>
      <w:r w:rsidR="002C7915">
        <w:rPr>
          <w:rFonts w:ascii="Times New Roman" w:hAnsi="Times New Roman"/>
          <w:sz w:val="28"/>
          <w:szCs w:val="28"/>
        </w:rPr>
        <w:t>№</w:t>
      </w:r>
      <w:r w:rsidRPr="005A549D">
        <w:rPr>
          <w:rFonts w:ascii="Times New Roman" w:hAnsi="Times New Roman"/>
          <w:sz w:val="28"/>
          <w:szCs w:val="28"/>
        </w:rPr>
        <w:t xml:space="preserve"> 135-ОЗ «О государственной гражданской службе Владимирской области»;</w:t>
      </w:r>
    </w:p>
    <w:p w:rsidR="00214C76" w:rsidRPr="005A549D" w:rsidRDefault="00214C76" w:rsidP="00214C76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hAnsi="Times New Roman"/>
          <w:sz w:val="28"/>
          <w:szCs w:val="28"/>
        </w:rPr>
        <w:t xml:space="preserve">- Законом Владимирской области от </w:t>
      </w:r>
      <w:r w:rsidR="002C7915">
        <w:rPr>
          <w:rFonts w:ascii="Times New Roman" w:hAnsi="Times New Roman"/>
          <w:sz w:val="28"/>
          <w:szCs w:val="28"/>
        </w:rPr>
        <w:t>30.05.2007</w:t>
      </w:r>
      <w:r w:rsidRPr="005A549D">
        <w:rPr>
          <w:rFonts w:ascii="Times New Roman" w:hAnsi="Times New Roman"/>
          <w:sz w:val="28"/>
          <w:szCs w:val="28"/>
        </w:rPr>
        <w:t xml:space="preserve"> </w:t>
      </w:r>
      <w:r w:rsidR="002C7915">
        <w:rPr>
          <w:rFonts w:ascii="Times New Roman" w:hAnsi="Times New Roman"/>
          <w:sz w:val="28"/>
          <w:szCs w:val="28"/>
        </w:rPr>
        <w:t>№</w:t>
      </w:r>
      <w:r w:rsidRPr="005A549D">
        <w:rPr>
          <w:rFonts w:ascii="Times New Roman" w:hAnsi="Times New Roman"/>
          <w:sz w:val="28"/>
          <w:szCs w:val="28"/>
        </w:rPr>
        <w:t xml:space="preserve"> 5</w:t>
      </w:r>
      <w:r w:rsidR="002C7915">
        <w:rPr>
          <w:rFonts w:ascii="Times New Roman" w:hAnsi="Times New Roman"/>
          <w:sz w:val="28"/>
          <w:szCs w:val="28"/>
        </w:rPr>
        <w:t>8</w:t>
      </w:r>
      <w:r w:rsidRPr="005A549D">
        <w:rPr>
          <w:rFonts w:ascii="Times New Roman" w:hAnsi="Times New Roman"/>
          <w:sz w:val="28"/>
          <w:szCs w:val="28"/>
        </w:rPr>
        <w:t xml:space="preserve">-ОЗ «О </w:t>
      </w:r>
      <w:r>
        <w:rPr>
          <w:rFonts w:ascii="Times New Roman" w:hAnsi="Times New Roman"/>
          <w:sz w:val="28"/>
          <w:szCs w:val="28"/>
        </w:rPr>
        <w:t>муниципальной службе во</w:t>
      </w:r>
      <w:r w:rsidRPr="005A549D">
        <w:rPr>
          <w:rFonts w:ascii="Times New Roman" w:hAnsi="Times New Roman"/>
          <w:sz w:val="28"/>
          <w:szCs w:val="28"/>
        </w:rPr>
        <w:t xml:space="preserve"> Владимирской области»;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F27D1"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ешением Совета народных депутатов города Покров от 28.11.2007 № 295/33 «О пенсионном обеспечении  муниципальных служащих, лиц ранее  замещавших  должности в органах власти и управления, исполнявших функции государственного управления» с изменениями, внесенными </w:t>
      </w:r>
      <w:r w:rsidR="009F27D1"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</w:t>
      </w:r>
      <w:r w:rsidR="009F27D1"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F27D1"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города Покров </w:t>
      </w:r>
      <w:r w:rsidR="009F27D1"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изменениями в него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постановлением Главы города Покрова от 10.02.2009 № 25</w:t>
      </w:r>
      <w:r w:rsidRPr="005A549D">
        <w:rPr>
          <w:rFonts w:ascii="Times New Roman" w:hAnsi="Times New Roman"/>
          <w:sz w:val="28"/>
          <w:szCs w:val="28"/>
        </w:rPr>
        <w:t xml:space="preserve"> «О порядке организации работы по </w:t>
      </w:r>
      <w:r w:rsidRPr="005A549D">
        <w:rPr>
          <w:rFonts w:ascii="Times New Roman" w:hAnsi="Times New Roman"/>
          <w:color w:val="000000"/>
          <w:sz w:val="28"/>
          <w:szCs w:val="28"/>
        </w:rPr>
        <w:t xml:space="preserve">установлению, расчету, перерасчету и выплате пенсии за выслугу лет </w:t>
      </w:r>
      <w:r w:rsidRPr="005A549D">
        <w:rPr>
          <w:rFonts w:ascii="Times New Roman" w:hAnsi="Times New Roman"/>
          <w:sz w:val="28"/>
          <w:szCs w:val="28"/>
        </w:rPr>
        <w:t>муниципальным служащим Администрации города Покров»</w:t>
      </w:r>
      <w:r w:rsidR="009F27D1" w:rsidRPr="005A549D">
        <w:rPr>
          <w:rFonts w:ascii="Times New Roman" w:hAnsi="Times New Roman"/>
          <w:sz w:val="28"/>
          <w:szCs w:val="28"/>
        </w:rPr>
        <w:t>, и внесёнными в него изменениями</w:t>
      </w:r>
      <w:r w:rsidRPr="005A549D">
        <w:rPr>
          <w:rFonts w:ascii="Times New Roman" w:hAnsi="Times New Roman"/>
          <w:sz w:val="28"/>
          <w:szCs w:val="28"/>
        </w:rPr>
        <w:t>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настоящим Административным регламентом</w:t>
      </w:r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B6A" w:rsidRPr="005A549D" w:rsidRDefault="00F52B6A" w:rsidP="005A549D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- иными федеральными законами, соглашениями федеральных органов исполнительной власти и органов исполнительной власти Владимирской области, другими областными законами, а также иными нормативными правовыми актами Российской Федерации, Владимирской области и органов местного самоуправления</w:t>
      </w:r>
      <w:proofErr w:type="gramStart"/>
      <w:r w:rsidRPr="005A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7F1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F27D1" w:rsidRPr="005A549D" w:rsidRDefault="009F27D1" w:rsidP="005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9D">
        <w:rPr>
          <w:rFonts w:ascii="Times New Roman" w:hAnsi="Times New Roman"/>
          <w:sz w:val="28"/>
          <w:szCs w:val="28"/>
        </w:rPr>
        <w:t>1.3. В подпункте 2.10.1. пункта 2.10.</w:t>
      </w:r>
      <w:r w:rsidR="007B5510" w:rsidRPr="005A549D">
        <w:rPr>
          <w:rFonts w:ascii="Times New Roman" w:hAnsi="Times New Roman"/>
          <w:sz w:val="28"/>
          <w:szCs w:val="28"/>
        </w:rPr>
        <w:t xml:space="preserve"> вместо слов «- наличие стажа на муниципальной службе менее 15 лет</w:t>
      </w:r>
      <w:proofErr w:type="gramStart"/>
      <w:r w:rsidR="007B5510" w:rsidRPr="005A549D">
        <w:rPr>
          <w:rFonts w:ascii="Times New Roman" w:hAnsi="Times New Roman"/>
          <w:sz w:val="28"/>
          <w:szCs w:val="28"/>
        </w:rPr>
        <w:t>;»</w:t>
      </w:r>
      <w:proofErr w:type="gramEnd"/>
      <w:r w:rsidR="007B5510" w:rsidRPr="005A549D">
        <w:rPr>
          <w:rFonts w:ascii="Times New Roman" w:hAnsi="Times New Roman"/>
          <w:sz w:val="28"/>
          <w:szCs w:val="28"/>
        </w:rPr>
        <w:t xml:space="preserve"> читать «- наличие стажа на муниципальной службе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Федерации»;».</w:t>
      </w:r>
    </w:p>
    <w:p w:rsidR="007B5510" w:rsidRPr="005A549D" w:rsidRDefault="007B5510" w:rsidP="005A5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49D">
        <w:rPr>
          <w:rFonts w:ascii="Times New Roman" w:hAnsi="Times New Roman"/>
          <w:sz w:val="28"/>
          <w:szCs w:val="28"/>
        </w:rPr>
        <w:t>1.4. В подпункте 2.10.2. пункта 2.10. вместо слов «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размера трудовой пенсии по старости (инвалидности), назначенной в соответствии с федеральными законами</w:t>
      </w:r>
      <w:proofErr w:type="gramStart"/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.», </w:t>
      </w:r>
      <w:proofErr w:type="gramEnd"/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</w:t>
      </w:r>
      <w:r w:rsidRPr="005A549D">
        <w:rPr>
          <w:rFonts w:ascii="Times New Roman" w:hAnsi="Times New Roman"/>
          <w:sz w:val="28"/>
          <w:szCs w:val="28"/>
        </w:rPr>
        <w:t>«</w:t>
      </w:r>
      <w:r w:rsidRPr="005A5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размера фиксированной выплаты к страховой пенсии.».</w:t>
      </w:r>
    </w:p>
    <w:p w:rsidR="007B5510" w:rsidRPr="005A549D" w:rsidRDefault="007B5510" w:rsidP="005A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71F" w:rsidRPr="0052787E" w:rsidRDefault="007B671F" w:rsidP="005A549D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CC7F1A" w:rsidRPr="005A549D" w:rsidRDefault="00CC7F1A" w:rsidP="00CC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Котров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671F" w:rsidRPr="007B671F" w:rsidTr="00075731">
        <w:trPr>
          <w:trHeight w:val="2278"/>
        </w:trPr>
        <w:tc>
          <w:tcPr>
            <w:tcW w:w="5068" w:type="dxa"/>
            <w:shd w:val="clear" w:color="auto" w:fill="auto"/>
          </w:tcPr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1F">
              <w:rPr>
                <w:rFonts w:ascii="Times New Roman" w:hAnsi="Times New Roman"/>
                <w:sz w:val="24"/>
                <w:szCs w:val="24"/>
              </w:rPr>
              <w:lastRenderedPageBreak/>
              <w:t>Завизировано:</w:t>
            </w:r>
          </w:p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1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B671F">
              <w:rPr>
                <w:rFonts w:ascii="Times New Roman" w:hAnsi="Times New Roman"/>
                <w:sz w:val="24"/>
                <w:szCs w:val="24"/>
              </w:rPr>
              <w:t>орготдела</w:t>
            </w:r>
            <w:proofErr w:type="spellEnd"/>
            <w:r w:rsidRPr="007B671F">
              <w:rPr>
                <w:rFonts w:ascii="Times New Roman" w:hAnsi="Times New Roman"/>
                <w:sz w:val="24"/>
                <w:szCs w:val="24"/>
              </w:rPr>
              <w:t xml:space="preserve"> МКУ «ЦМУ»</w:t>
            </w:r>
          </w:p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Pr="007B671F" w:rsidRDefault="007B671F" w:rsidP="007B671F">
            <w:pPr>
              <w:spacing w:after="0" w:line="240" w:lineRule="auto"/>
              <w:ind w:right="13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71F">
              <w:rPr>
                <w:rFonts w:ascii="Times New Roman" w:hAnsi="Times New Roman"/>
                <w:sz w:val="24"/>
                <w:szCs w:val="24"/>
              </w:rPr>
              <w:t>А.А. Лежнина</w:t>
            </w:r>
          </w:p>
          <w:p w:rsidR="007B671F" w:rsidRPr="007B671F" w:rsidRDefault="007B671F" w:rsidP="007B671F">
            <w:pPr>
              <w:spacing w:after="0" w:line="240" w:lineRule="auto"/>
              <w:ind w:right="13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1F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7B671F" w:rsidRP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Default="007B671F" w:rsidP="007B67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Default="00CC7F1A" w:rsidP="00CC7F1A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C7F1A" w:rsidRPr="007B671F" w:rsidRDefault="00CC7F1A" w:rsidP="00CC7F1A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  <w:p w:rsidR="007B671F" w:rsidRPr="007B671F" w:rsidRDefault="00CC7F1A" w:rsidP="00CC7F1A">
            <w:pPr>
              <w:spacing w:after="0" w:line="240" w:lineRule="auto"/>
              <w:ind w:left="602" w:right="11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Сулоева</w:t>
            </w:r>
          </w:p>
          <w:p w:rsidR="007B671F" w:rsidRPr="007B671F" w:rsidRDefault="007B671F" w:rsidP="007B671F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Консультант, юрист</w:t>
      </w: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ab/>
      </w:r>
      <w:r w:rsidRPr="007B671F">
        <w:rPr>
          <w:rFonts w:ascii="Times New Roman" w:hAnsi="Times New Roman"/>
          <w:sz w:val="24"/>
          <w:szCs w:val="24"/>
        </w:rPr>
        <w:tab/>
      </w:r>
      <w:r w:rsidRPr="007B671F">
        <w:rPr>
          <w:rFonts w:ascii="Times New Roman" w:hAnsi="Times New Roman"/>
          <w:sz w:val="24"/>
          <w:szCs w:val="24"/>
        </w:rPr>
        <w:tab/>
        <w:t xml:space="preserve">И.В. </w:t>
      </w:r>
      <w:proofErr w:type="spellStart"/>
      <w:r w:rsidRPr="007B671F">
        <w:rPr>
          <w:rFonts w:ascii="Times New Roman" w:hAnsi="Times New Roman"/>
          <w:sz w:val="24"/>
          <w:szCs w:val="24"/>
        </w:rPr>
        <w:t>Клюшник</w:t>
      </w:r>
      <w:proofErr w:type="spellEnd"/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Соответствие текста файла и оригинала документа подтверждаю _______________________</w:t>
      </w:r>
    </w:p>
    <w:p w:rsidR="007B671F" w:rsidRPr="007B671F" w:rsidRDefault="007B671F" w:rsidP="007B671F">
      <w:pPr>
        <w:tabs>
          <w:tab w:val="left" w:pos="7920"/>
        </w:tabs>
        <w:spacing w:after="0" w:line="240" w:lineRule="auto"/>
        <w:ind w:firstLine="6840"/>
        <w:jc w:val="center"/>
        <w:rPr>
          <w:rFonts w:ascii="Times New Roman" w:hAnsi="Times New Roman"/>
          <w:sz w:val="16"/>
          <w:szCs w:val="16"/>
        </w:rPr>
      </w:pPr>
      <w:r w:rsidRPr="007B671F">
        <w:rPr>
          <w:rFonts w:ascii="Times New Roman" w:hAnsi="Times New Roman"/>
          <w:sz w:val="16"/>
          <w:szCs w:val="16"/>
        </w:rPr>
        <w:t>(подпись исполнителя)</w:t>
      </w: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 xml:space="preserve">Название файла:  </w:t>
      </w:r>
      <w:bookmarkStart w:id="0" w:name="_GoBack"/>
      <w:r w:rsidRPr="007B671F">
        <w:rPr>
          <w:rFonts w:ascii="Times New Roman" w:hAnsi="Times New Roman"/>
          <w:sz w:val="24"/>
          <w:szCs w:val="24"/>
        </w:rPr>
        <w:t>0</w:t>
      </w:r>
      <w:r w:rsidR="00214C76">
        <w:rPr>
          <w:rFonts w:ascii="Times New Roman" w:hAnsi="Times New Roman"/>
          <w:sz w:val="24"/>
          <w:szCs w:val="24"/>
        </w:rPr>
        <w:t>5</w:t>
      </w:r>
      <w:r w:rsidRPr="007B671F">
        <w:rPr>
          <w:rFonts w:ascii="Times New Roman" w:hAnsi="Times New Roman"/>
          <w:sz w:val="24"/>
          <w:szCs w:val="24"/>
        </w:rPr>
        <w:t>0</w:t>
      </w:r>
      <w:r w:rsidR="00214C76">
        <w:rPr>
          <w:rFonts w:ascii="Times New Roman" w:hAnsi="Times New Roman"/>
          <w:sz w:val="24"/>
          <w:szCs w:val="24"/>
        </w:rPr>
        <w:t>8</w:t>
      </w:r>
      <w:r w:rsidRPr="007B671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АР_Пенсии</w:t>
      </w:r>
      <w:r w:rsidRPr="007B671F">
        <w:rPr>
          <w:rFonts w:ascii="Times New Roman" w:hAnsi="Times New Roman"/>
          <w:sz w:val="24"/>
          <w:szCs w:val="24"/>
        </w:rPr>
        <w:t xml:space="preserve"> _Изменения</w:t>
      </w:r>
      <w:bookmarkEnd w:id="0"/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B671F">
        <w:rPr>
          <w:rFonts w:ascii="Times New Roman" w:hAnsi="Times New Roman"/>
          <w:sz w:val="24"/>
          <w:szCs w:val="24"/>
          <w:u w:val="single"/>
        </w:rPr>
        <w:t>Исп.</w:t>
      </w:r>
      <w:r w:rsidR="00214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71F">
        <w:rPr>
          <w:rFonts w:ascii="Times New Roman" w:hAnsi="Times New Roman"/>
          <w:sz w:val="24"/>
          <w:szCs w:val="24"/>
          <w:u w:val="single"/>
        </w:rPr>
        <w:t xml:space="preserve">А.А. Лежнина – начальник </w:t>
      </w:r>
      <w:proofErr w:type="spellStart"/>
      <w:r w:rsidRPr="007B671F"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 w:rsidRPr="007B671F"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 w:rsidRPr="007B671F">
        <w:rPr>
          <w:rFonts w:ascii="Times New Roman" w:hAnsi="Times New Roman"/>
          <w:sz w:val="24"/>
          <w:szCs w:val="24"/>
          <w:u w:val="single"/>
        </w:rPr>
        <w:tab/>
      </w:r>
      <w:r w:rsidRPr="007B671F">
        <w:rPr>
          <w:rFonts w:ascii="Times New Roman" w:hAnsi="Times New Roman"/>
          <w:sz w:val="24"/>
          <w:szCs w:val="24"/>
          <w:u w:val="single"/>
        </w:rPr>
        <w:tab/>
      </w:r>
      <w:r w:rsidRPr="007B671F">
        <w:rPr>
          <w:rFonts w:ascii="Times New Roman" w:hAnsi="Times New Roman"/>
          <w:sz w:val="24"/>
          <w:szCs w:val="24"/>
          <w:u w:val="single"/>
        </w:rPr>
        <w:tab/>
      </w:r>
      <w:r w:rsidRPr="007B671F">
        <w:rPr>
          <w:rFonts w:ascii="Times New Roman" w:hAnsi="Times New Roman"/>
          <w:sz w:val="24"/>
          <w:szCs w:val="24"/>
          <w:u w:val="single"/>
        </w:rPr>
        <w:tab/>
        <w:t xml:space="preserve"> тел.:6-</w:t>
      </w:r>
      <w:r w:rsidR="00214C76">
        <w:rPr>
          <w:rFonts w:ascii="Times New Roman" w:hAnsi="Times New Roman"/>
          <w:sz w:val="24"/>
          <w:szCs w:val="24"/>
          <w:u w:val="single"/>
        </w:rPr>
        <w:t>28-31</w:t>
      </w:r>
    </w:p>
    <w:p w:rsidR="007B671F" w:rsidRPr="007B671F" w:rsidRDefault="007B671F" w:rsidP="007B67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671F">
        <w:rPr>
          <w:rFonts w:ascii="Times New Roman" w:hAnsi="Times New Roman"/>
          <w:sz w:val="16"/>
          <w:szCs w:val="16"/>
        </w:rPr>
        <w:t>(И.О.Ф., должность, телефон)</w:t>
      </w: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</w:rPr>
      </w:pP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Разослать:</w:t>
      </w: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ab/>
        <w:t>1. В дело – 2 экз.</w:t>
      </w:r>
    </w:p>
    <w:p w:rsidR="007B671F" w:rsidRPr="007B671F" w:rsidRDefault="007B671F" w:rsidP="007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ab/>
        <w:t>3. В орготдел – 1 экз.</w:t>
      </w:r>
    </w:p>
    <w:p w:rsidR="007B671F" w:rsidRPr="007B671F" w:rsidRDefault="007B671F" w:rsidP="007B671F">
      <w:pPr>
        <w:spacing w:after="0" w:line="240" w:lineRule="auto"/>
        <w:rPr>
          <w:rFonts w:ascii="Times New Roman" w:hAnsi="Times New Roman"/>
        </w:rPr>
      </w:pPr>
    </w:p>
    <w:p w:rsidR="007B671F" w:rsidRPr="00F52B6A" w:rsidRDefault="007B671F" w:rsidP="00F52B6A">
      <w:pPr>
        <w:ind w:firstLine="708"/>
        <w:jc w:val="both"/>
        <w:rPr>
          <w:rFonts w:ascii="Times New Roman" w:hAnsi="Times New Roman"/>
        </w:rPr>
      </w:pPr>
    </w:p>
    <w:sectPr w:rsidR="007B671F" w:rsidRPr="00F52B6A" w:rsidSect="0052787E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1751"/>
    <w:multiLevelType w:val="hybridMultilevel"/>
    <w:tmpl w:val="524487D6"/>
    <w:lvl w:ilvl="0" w:tplc="74F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B"/>
    <w:rsid w:val="00214C76"/>
    <w:rsid w:val="002C7915"/>
    <w:rsid w:val="0052787E"/>
    <w:rsid w:val="005A549D"/>
    <w:rsid w:val="007B1737"/>
    <w:rsid w:val="007B5510"/>
    <w:rsid w:val="007B671F"/>
    <w:rsid w:val="008E25B6"/>
    <w:rsid w:val="00926D1C"/>
    <w:rsid w:val="009F27D1"/>
    <w:rsid w:val="00AF08BB"/>
    <w:rsid w:val="00C32C71"/>
    <w:rsid w:val="00CC7F1A"/>
    <w:rsid w:val="00DB7E91"/>
    <w:rsid w:val="00DC38F3"/>
    <w:rsid w:val="00DE7D63"/>
    <w:rsid w:val="00F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7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C7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A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9CD764D9B217FEBC3911C85EA848D70403CFDE3DCC251BEEA9DF2BAu2w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89CD764D9B217FEBC3911C85EA848D704035F8EBD4C251BEEA9DF2BA29CC79E10693C6715363C5u9w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3</cp:revision>
  <cp:lastPrinted>2019-08-07T13:15:00Z</cp:lastPrinted>
  <dcterms:created xsi:type="dcterms:W3CDTF">2019-08-05T10:43:00Z</dcterms:created>
  <dcterms:modified xsi:type="dcterms:W3CDTF">2019-08-07T13:40:00Z</dcterms:modified>
</cp:coreProperties>
</file>