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CF1A9E" wp14:editId="5E3CDC5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22" w:rsidRPr="001A7922" w:rsidRDefault="00DC370D" w:rsidP="001A7922">
      <w:pPr>
        <w:spacing w:after="0" w:line="240" w:lineRule="exact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</w:t>
      </w:r>
      <w:r w:rsidR="001A7922"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7922" w:rsidRPr="00253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253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327F" w:rsidRPr="0025327F">
        <w:rPr>
          <w:rFonts w:ascii="Times New Roman" w:hAnsi="Times New Roman" w:cs="Times New Roman"/>
          <w:i/>
          <w:sz w:val="24"/>
          <w:szCs w:val="24"/>
        </w:rPr>
        <w:t xml:space="preserve">муниципальному жилищному контролю </w:t>
      </w:r>
      <w:r w:rsidR="001A7922" w:rsidRPr="0025327F">
        <w:rPr>
          <w:rFonts w:ascii="Times New Roman" w:hAnsi="Times New Roman" w:cs="Times New Roman"/>
          <w:i/>
          <w:sz w:val="24"/>
          <w:szCs w:val="24"/>
        </w:rPr>
        <w:t>в муниципальном</w:t>
      </w:r>
      <w:r w:rsidR="001A7922" w:rsidRPr="001A7922">
        <w:rPr>
          <w:rFonts w:ascii="Times New Roman" w:hAnsi="Times New Roman" w:cs="Times New Roman"/>
          <w:i/>
          <w:sz w:val="24"/>
          <w:szCs w:val="24"/>
        </w:rPr>
        <w:t xml:space="preserve"> образовании «Город Покров»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на 2022 год</w:t>
      </w:r>
    </w:p>
    <w:p w:rsidR="00DC370D" w:rsidRPr="00602348" w:rsidRDefault="00DC370D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25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программу профилактики рисков причинения вреда (ущерба) охраняемым законом ценностям </w:t>
      </w:r>
      <w:r w:rsidRPr="0025327F">
        <w:rPr>
          <w:rFonts w:ascii="Times New Roman" w:hAnsi="Times New Roman" w:cs="Times New Roman"/>
          <w:sz w:val="28"/>
          <w:szCs w:val="28"/>
        </w:rPr>
        <w:t xml:space="preserve">по </w:t>
      </w:r>
      <w:r w:rsidR="0025327F" w:rsidRPr="0025327F"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  <w:r w:rsidRPr="0025327F">
        <w:rPr>
          <w:rFonts w:ascii="Times New Roman" w:hAnsi="Times New Roman" w:cs="Times New Roman"/>
          <w:sz w:val="28"/>
          <w:szCs w:val="28"/>
        </w:rPr>
        <w:t xml:space="preserve"> </w:t>
      </w:r>
      <w:r w:rsidRPr="00DC370D">
        <w:rPr>
          <w:rFonts w:ascii="Times New Roman" w:hAnsi="Times New Roman" w:cs="Times New Roman"/>
          <w:sz w:val="28"/>
          <w:szCs w:val="28"/>
        </w:rPr>
        <w:t>в муниципальном образовании «Город Покров»</w:t>
      </w:r>
      <w:r w:rsidRPr="00DC370D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BB1" w:rsidRDefault="00D30BB1" w:rsidP="00D30BB1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 и 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www.pokrovcity.ru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8" w:rsidRDefault="007B7348" w:rsidP="007B734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Д.В. Рогов</w:t>
      </w:r>
    </w:p>
    <w:p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DC370D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Завизировано: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орготдела МКУ «ЦМУ»</w:t>
            </w: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Default="00DC370D" w:rsidP="004366C2">
            <w:pPr>
              <w:spacing w:after="0" w:line="240" w:lineRule="auto"/>
              <w:ind w:firstLine="226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Pr="00602348" w:rsidRDefault="00DC370D" w:rsidP="00DC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</w:t>
            </w: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А.А. Лежнина</w:t>
            </w:r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Консультант, юрист </w:t>
            </w: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keepNext/>
              <w:spacing w:after="0" w:line="240" w:lineRule="auto"/>
              <w:ind w:firstLine="212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>Т.А. Веденеева</w:t>
            </w: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F90489" w:rsidRDefault="00DC370D" w:rsidP="00DC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исполнителя)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F68">
        <w:rPr>
          <w:rFonts w:ascii="Times New Roman" w:eastAsia="Times New Roman" w:hAnsi="Times New Roman" w:cs="Times New Roman"/>
          <w:sz w:val="24"/>
          <w:szCs w:val="24"/>
          <w:lang w:eastAsia="ru-RU"/>
        </w:rPr>
        <w:t>0912</w:t>
      </w:r>
      <w:bookmarkStart w:id="0" w:name="_GoBack"/>
      <w:bookmarkEnd w:id="0"/>
      <w:r w:rsidRPr="00DC370D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_Программа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_профилактики</w:t>
      </w:r>
      <w:r w:rsidR="00433369">
        <w:rPr>
          <w:rFonts w:ascii="Times New Roman" w:eastAsia="Times New Roman" w:hAnsi="Times New Roman" w:cs="Times New Roman"/>
          <w:sz w:val="24"/>
          <w:szCs w:val="24"/>
          <w:lang w:eastAsia="ru-RU"/>
        </w:rPr>
        <w:t>_рисков_ЖК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_2022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DC370D" w:rsidRDefault="00DC370D" w:rsidP="00DC370D">
      <w:pPr>
        <w:spacing w:after="0" w:line="240" w:lineRule="auto"/>
        <w:ind w:right="-20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C370D">
        <w:rPr>
          <w:rFonts w:ascii="Times New Roman" w:eastAsia="Times New Roman" w:hAnsi="Times New Roman" w:cs="Times New Roman"/>
          <w:u w:val="single"/>
          <w:lang w:eastAsia="ru-RU"/>
        </w:rPr>
        <w:t>Исп. А.Д. Иванов – ведущий специалист отдела административного контроля и надзора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B7348">
        <w:rPr>
          <w:rFonts w:ascii="Times New Roman" w:eastAsia="Times New Roman" w:hAnsi="Times New Roman" w:cs="Times New Roman"/>
          <w:u w:val="single"/>
          <w:lang w:eastAsia="ru-RU"/>
        </w:rPr>
        <w:t xml:space="preserve"> т</w:t>
      </w:r>
      <w:r w:rsidRPr="00DC370D">
        <w:rPr>
          <w:rFonts w:ascii="Times New Roman" w:eastAsia="Times New Roman" w:hAnsi="Times New Roman" w:cs="Times New Roman"/>
          <w:u w:val="single"/>
          <w:lang w:eastAsia="ru-RU"/>
        </w:rPr>
        <w:t>.: 6-11-88</w:t>
      </w:r>
    </w:p>
    <w:p w:rsidR="00DC370D" w:rsidRPr="00602348" w:rsidRDefault="00DC370D" w:rsidP="00DC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 должность, телефон)</w:t>
      </w:r>
    </w:p>
    <w:p w:rsidR="00DC370D" w:rsidRPr="00602348" w:rsidRDefault="00DC370D" w:rsidP="00DC370D">
      <w:pPr>
        <w:tabs>
          <w:tab w:val="center" w:pos="5320"/>
          <w:tab w:val="left" w:pos="71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дело – 2 экз.</w:t>
      </w: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А.Д.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76AA2" w:rsidRDefault="00276AA2"/>
    <w:p w:rsidR="00433369" w:rsidRPr="00F70B8E" w:rsidRDefault="00433369" w:rsidP="0043336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жилищному контролю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433369" w:rsidRDefault="00433369" w:rsidP="004333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муниципальном образовании «Город Покров».</w:t>
      </w:r>
    </w:p>
    <w:p w:rsidR="00433369" w:rsidRPr="00785414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414">
        <w:rPr>
          <w:rFonts w:ascii="Times New Roman" w:hAnsi="Times New Roman" w:cs="Times New Roman"/>
          <w:sz w:val="28"/>
          <w:szCs w:val="28"/>
        </w:rPr>
        <w:t xml:space="preserve">связи с вступлением в законную силу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 контроле на территории муниципального образования</w:t>
      </w:r>
      <w:r w:rsidRPr="00785414">
        <w:rPr>
          <w:rFonts w:ascii="Times New Roman" w:hAnsi="Times New Roman" w:cs="Times New Roman"/>
          <w:sz w:val="28"/>
          <w:szCs w:val="28"/>
        </w:rPr>
        <w:t xml:space="preserve"> «Город Покров» с 2022 года,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433369" w:rsidRDefault="00433369" w:rsidP="0043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Укрепление системы профилактики нарушений рисков причинения вреда (ущерба) охраняемым законом ценностям.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433369" w:rsidRDefault="00433369" w:rsidP="00433369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3369" w:rsidRDefault="00433369" w:rsidP="0043336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Pr="00785414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Pr="0002145D" w:rsidRDefault="00433369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Pr="00F734BC" w:rsidRDefault="00433369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0B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33369" w:rsidRPr="0002145D" w:rsidRDefault="00433369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отдела административного контроля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надзора</w:t>
            </w:r>
          </w:p>
        </w:tc>
      </w:tr>
    </w:tbl>
    <w:p w:rsidR="00433369" w:rsidRDefault="00433369" w:rsidP="0043336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433369" w:rsidRDefault="00433369" w:rsidP="0043336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10 минут.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433369" w:rsidRDefault="00433369" w:rsidP="0043336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433369" w:rsidRPr="003453B2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контроля;</w:t>
      </w: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3369" w:rsidRPr="00F734BC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70D" w:rsidRDefault="00DC370D" w:rsidP="00433369">
      <w:pPr>
        <w:spacing w:after="0" w:line="240" w:lineRule="exact"/>
        <w:jc w:val="center"/>
      </w:pPr>
    </w:p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1A7922"/>
    <w:rsid w:val="0025327F"/>
    <w:rsid w:val="00276AA2"/>
    <w:rsid w:val="00433369"/>
    <w:rsid w:val="00572314"/>
    <w:rsid w:val="007B7348"/>
    <w:rsid w:val="00912F68"/>
    <w:rsid w:val="00D30BB1"/>
    <w:rsid w:val="00D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3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3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Александр</cp:lastModifiedBy>
  <cp:revision>8</cp:revision>
  <dcterms:created xsi:type="dcterms:W3CDTF">2021-11-01T12:13:00Z</dcterms:created>
  <dcterms:modified xsi:type="dcterms:W3CDTF">2021-12-10T06:28:00Z</dcterms:modified>
</cp:coreProperties>
</file>